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1223" w14:textId="77777777" w:rsidR="00081EF8" w:rsidRPr="00AE36AC" w:rsidRDefault="00081EF8" w:rsidP="00AE36AC">
      <w:pPr>
        <w:wordWrap w:val="0"/>
        <w:rPr>
          <w:rFonts w:hAnsi="ＭＳ 明朝"/>
          <w:sz w:val="22"/>
        </w:rPr>
      </w:pPr>
      <w:r w:rsidRPr="00AE36AC">
        <w:rPr>
          <w:rFonts w:hAnsi="ＭＳ 明朝" w:hint="eastAsia"/>
          <w:sz w:val="22"/>
        </w:rPr>
        <w:t>様式第３号（第４条関係）</w:t>
      </w:r>
    </w:p>
    <w:p w14:paraId="3F8DA1E1" w14:textId="77777777" w:rsidR="00081EF8" w:rsidRPr="00081EF8" w:rsidRDefault="00081EF8" w:rsidP="00081EF8">
      <w:pPr>
        <w:rPr>
          <w:rFonts w:hAnsi="ＭＳ 明朝"/>
          <w:color w:val="000000"/>
          <w:sz w:val="22"/>
          <w:szCs w:val="22"/>
        </w:rPr>
      </w:pPr>
    </w:p>
    <w:p w14:paraId="3788146C" w14:textId="77777777" w:rsidR="00081EF8" w:rsidRPr="00081EF8" w:rsidRDefault="00081EF8" w:rsidP="00081EF8">
      <w:pPr>
        <w:jc w:val="center"/>
        <w:rPr>
          <w:rFonts w:hAnsi="ＭＳ 明朝"/>
          <w:color w:val="000000"/>
          <w:sz w:val="22"/>
          <w:szCs w:val="22"/>
        </w:rPr>
      </w:pPr>
      <w:r w:rsidRPr="00081EF8">
        <w:rPr>
          <w:rFonts w:hAnsi="ＭＳ 明朝" w:hint="eastAsia"/>
          <w:color w:val="000000"/>
          <w:sz w:val="22"/>
          <w:szCs w:val="22"/>
        </w:rPr>
        <w:t>同　意　書</w:t>
      </w:r>
    </w:p>
    <w:p w14:paraId="7A844B59" w14:textId="77777777" w:rsidR="00081EF8" w:rsidRDefault="00081EF8" w:rsidP="0018178F">
      <w:pPr>
        <w:rPr>
          <w:rFonts w:hAnsi="ＭＳ 明朝"/>
          <w:color w:val="000000"/>
          <w:sz w:val="22"/>
          <w:szCs w:val="22"/>
        </w:rPr>
      </w:pPr>
    </w:p>
    <w:p w14:paraId="404B868D" w14:textId="77777777" w:rsidR="00016034" w:rsidRDefault="005C657C" w:rsidP="0018178F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（あて先）</w:t>
      </w:r>
    </w:p>
    <w:p w14:paraId="2C759462" w14:textId="112EAD45" w:rsidR="00016034" w:rsidRDefault="0018178F" w:rsidP="0018178F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</w:t>
      </w:r>
      <w:r w:rsidR="00016034">
        <w:rPr>
          <w:rFonts w:hAnsi="ＭＳ 明朝" w:hint="eastAsia"/>
          <w:color w:val="000000"/>
          <w:sz w:val="22"/>
          <w:szCs w:val="22"/>
        </w:rPr>
        <w:t>南魚沼市長</w:t>
      </w:r>
    </w:p>
    <w:p w14:paraId="35CA402E" w14:textId="77777777" w:rsidR="00016034" w:rsidRDefault="00016034" w:rsidP="0018178F">
      <w:pPr>
        <w:rPr>
          <w:rFonts w:hAnsi="ＭＳ 明朝"/>
          <w:color w:val="000000"/>
          <w:sz w:val="22"/>
          <w:szCs w:val="22"/>
        </w:rPr>
      </w:pPr>
    </w:p>
    <w:p w14:paraId="2A7790F3" w14:textId="77777777" w:rsidR="00081EF8" w:rsidRPr="00081EF8" w:rsidRDefault="00081EF8" w:rsidP="0018178F">
      <w:pPr>
        <w:rPr>
          <w:rFonts w:hAnsi="ＭＳ 明朝"/>
          <w:color w:val="000000"/>
          <w:sz w:val="22"/>
          <w:szCs w:val="22"/>
        </w:rPr>
      </w:pPr>
      <w:r w:rsidRPr="00081EF8">
        <w:rPr>
          <w:rFonts w:hAnsi="ＭＳ 明朝" w:hint="eastAsia"/>
          <w:color w:val="000000"/>
          <w:sz w:val="22"/>
          <w:szCs w:val="22"/>
        </w:rPr>
        <w:t xml:space="preserve">　私は、南魚沼市空き家バンクへの登録を申し込むに当たり</w:t>
      </w:r>
      <w:r w:rsidR="00CC5C46">
        <w:rPr>
          <w:rFonts w:hAnsi="ＭＳ 明朝" w:hint="eastAsia"/>
          <w:color w:val="000000"/>
          <w:sz w:val="22"/>
          <w:szCs w:val="22"/>
        </w:rPr>
        <w:t>、</w:t>
      </w:r>
      <w:r w:rsidRPr="00081EF8">
        <w:rPr>
          <w:rFonts w:hAnsi="ＭＳ 明朝" w:hint="eastAsia"/>
          <w:color w:val="000000"/>
          <w:sz w:val="22"/>
          <w:szCs w:val="22"/>
        </w:rPr>
        <w:t>下記の事項に同意します。</w:t>
      </w:r>
    </w:p>
    <w:p w14:paraId="7E15E33E" w14:textId="77777777" w:rsidR="0018178F" w:rsidRPr="00081EF8" w:rsidRDefault="0018178F" w:rsidP="0018178F">
      <w:pPr>
        <w:rPr>
          <w:rFonts w:hAnsi="ＭＳ 明朝"/>
          <w:color w:val="000000"/>
          <w:sz w:val="22"/>
          <w:szCs w:val="22"/>
        </w:rPr>
      </w:pPr>
    </w:p>
    <w:p w14:paraId="591116A3" w14:textId="77777777" w:rsidR="00081EF8" w:rsidRPr="00081EF8" w:rsidRDefault="00081EF8" w:rsidP="0018178F">
      <w:pPr>
        <w:jc w:val="center"/>
        <w:rPr>
          <w:rFonts w:hAnsi="ＭＳ 明朝"/>
          <w:color w:val="000000"/>
          <w:sz w:val="22"/>
          <w:szCs w:val="22"/>
        </w:rPr>
      </w:pPr>
      <w:r w:rsidRPr="00081EF8">
        <w:rPr>
          <w:rFonts w:hAnsi="ＭＳ 明朝" w:hint="eastAsia"/>
          <w:color w:val="000000"/>
          <w:sz w:val="22"/>
          <w:szCs w:val="22"/>
        </w:rPr>
        <w:t>記</w:t>
      </w:r>
    </w:p>
    <w:p w14:paraId="7F9E602D" w14:textId="77777777" w:rsidR="00081EF8" w:rsidRPr="00081EF8" w:rsidRDefault="00081EF8" w:rsidP="0018178F">
      <w:pPr>
        <w:rPr>
          <w:rFonts w:hAnsi="ＭＳ 明朝"/>
          <w:color w:val="000000"/>
          <w:sz w:val="22"/>
          <w:szCs w:val="22"/>
        </w:rPr>
      </w:pPr>
    </w:p>
    <w:p w14:paraId="79DC8CF0" w14:textId="77777777" w:rsidR="00081EF8" w:rsidRPr="00081EF8" w:rsidRDefault="00081EF8" w:rsidP="0018178F">
      <w:pPr>
        <w:ind w:left="220" w:hangingChars="100" w:hanging="220"/>
        <w:rPr>
          <w:rFonts w:hAnsi="ＭＳ 明朝"/>
          <w:color w:val="000000"/>
          <w:sz w:val="22"/>
          <w:szCs w:val="22"/>
        </w:rPr>
      </w:pPr>
      <w:r w:rsidRPr="00081EF8">
        <w:rPr>
          <w:rFonts w:hAnsi="ＭＳ 明朝" w:hint="eastAsia"/>
          <w:color w:val="000000"/>
          <w:sz w:val="22"/>
          <w:szCs w:val="22"/>
        </w:rPr>
        <w:t xml:space="preserve">１　</w:t>
      </w:r>
      <w:r w:rsidR="001F76C5">
        <w:rPr>
          <w:rFonts w:hAnsi="ＭＳ 明朝" w:hint="eastAsia"/>
          <w:color w:val="000000"/>
          <w:sz w:val="22"/>
          <w:szCs w:val="22"/>
        </w:rPr>
        <w:t>南魚沼市空き家バンク制度の利用を通じて得られた情報</w:t>
      </w:r>
      <w:r w:rsidR="00016034">
        <w:rPr>
          <w:rFonts w:hAnsi="ＭＳ 明朝" w:hint="eastAsia"/>
          <w:color w:val="000000"/>
          <w:sz w:val="22"/>
          <w:szCs w:val="22"/>
        </w:rPr>
        <w:t>は</w:t>
      </w:r>
      <w:r w:rsidR="001F76C5">
        <w:rPr>
          <w:rFonts w:hAnsi="ＭＳ 明朝" w:hint="eastAsia"/>
          <w:color w:val="000000"/>
          <w:sz w:val="22"/>
          <w:szCs w:val="22"/>
        </w:rPr>
        <w:t>、空き家バンク制度の目的に従った利用をし、他の目的で使用しない</w:t>
      </w:r>
      <w:r w:rsidRPr="00081EF8">
        <w:rPr>
          <w:rFonts w:hAnsi="ＭＳ 明朝" w:hint="eastAsia"/>
          <w:color w:val="000000"/>
          <w:sz w:val="22"/>
          <w:szCs w:val="22"/>
        </w:rPr>
        <w:t>こと。</w:t>
      </w:r>
    </w:p>
    <w:p w14:paraId="1D17D74A" w14:textId="77777777" w:rsidR="00081EF8" w:rsidRPr="00081EF8" w:rsidRDefault="00081EF8" w:rsidP="0018178F">
      <w:pPr>
        <w:rPr>
          <w:rFonts w:hAnsi="ＭＳ 明朝"/>
          <w:color w:val="000000"/>
          <w:sz w:val="22"/>
          <w:szCs w:val="22"/>
        </w:rPr>
      </w:pPr>
    </w:p>
    <w:p w14:paraId="36AAEE5A" w14:textId="15A75937" w:rsidR="00081EF8" w:rsidRPr="00081EF8" w:rsidRDefault="00EB325A" w:rsidP="0018178F">
      <w:pPr>
        <w:ind w:left="220" w:hangingChars="100" w:hanging="22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２</w:t>
      </w:r>
      <w:r w:rsidR="00081EF8" w:rsidRPr="00081EF8">
        <w:rPr>
          <w:rFonts w:hAnsi="ＭＳ 明朝" w:hint="eastAsia"/>
          <w:color w:val="000000"/>
          <w:sz w:val="22"/>
          <w:szCs w:val="22"/>
        </w:rPr>
        <w:t xml:space="preserve">　</w:t>
      </w:r>
      <w:r w:rsidR="00D204B9">
        <w:rPr>
          <w:rFonts w:hAnsi="ＭＳ 明朝" w:hint="eastAsia"/>
          <w:color w:val="000000"/>
          <w:sz w:val="22"/>
          <w:szCs w:val="22"/>
        </w:rPr>
        <w:t>市が</w:t>
      </w:r>
      <w:r w:rsidR="00D204B9" w:rsidRPr="00081EF8">
        <w:rPr>
          <w:rFonts w:hAnsi="ＭＳ 明朝" w:hint="eastAsia"/>
          <w:color w:val="000000"/>
          <w:sz w:val="22"/>
          <w:szCs w:val="22"/>
        </w:rPr>
        <w:t>空き家</w:t>
      </w:r>
      <w:r w:rsidR="00D204B9">
        <w:rPr>
          <w:rFonts w:hAnsi="ＭＳ 明朝" w:hint="eastAsia"/>
          <w:color w:val="000000"/>
          <w:sz w:val="22"/>
          <w:szCs w:val="22"/>
        </w:rPr>
        <w:t>等の調査を行うに際して、登録の申請をする物件に係る評価額、課税状況等を調査、閲覧すること。</w:t>
      </w:r>
    </w:p>
    <w:p w14:paraId="5686BC93" w14:textId="77777777" w:rsidR="00081EF8" w:rsidRPr="00EB325A" w:rsidRDefault="00081EF8" w:rsidP="0018178F">
      <w:pPr>
        <w:rPr>
          <w:rFonts w:hAnsi="ＭＳ 明朝"/>
          <w:color w:val="000000"/>
          <w:sz w:val="22"/>
          <w:szCs w:val="22"/>
        </w:rPr>
      </w:pPr>
    </w:p>
    <w:p w14:paraId="09FD30FE" w14:textId="44CEDE6F" w:rsidR="00081EF8" w:rsidRPr="00081EF8" w:rsidRDefault="00EB325A" w:rsidP="0018178F">
      <w:pPr>
        <w:ind w:left="220" w:hangingChars="100" w:hanging="22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３</w:t>
      </w:r>
      <w:r w:rsidR="00081EF8" w:rsidRPr="00081EF8">
        <w:rPr>
          <w:rFonts w:hAnsi="ＭＳ 明朝" w:hint="eastAsia"/>
          <w:color w:val="000000"/>
          <w:sz w:val="22"/>
          <w:szCs w:val="22"/>
        </w:rPr>
        <w:t xml:space="preserve">　</w:t>
      </w:r>
      <w:r w:rsidR="00D204B9" w:rsidRPr="00EB325A">
        <w:rPr>
          <w:rFonts w:hAnsi="ＭＳ 明朝" w:hint="eastAsia"/>
          <w:sz w:val="22"/>
          <w:szCs w:val="22"/>
        </w:rPr>
        <w:t>空き家バンク</w:t>
      </w:r>
      <w:r w:rsidR="00D204B9">
        <w:rPr>
          <w:rFonts w:hAnsi="ＭＳ 明朝" w:hint="eastAsia"/>
          <w:color w:val="000000"/>
          <w:sz w:val="22"/>
          <w:szCs w:val="22"/>
        </w:rPr>
        <w:t>利用登録者との間で行う空き家等の交渉、内見対応、契約及び契約成立後の問題等に関して市が一切関与しないこと。</w:t>
      </w:r>
    </w:p>
    <w:p w14:paraId="514D2EBA" w14:textId="77777777" w:rsidR="00081EF8" w:rsidRPr="00EB325A" w:rsidRDefault="00081EF8" w:rsidP="0018178F">
      <w:pPr>
        <w:rPr>
          <w:rFonts w:hAnsi="ＭＳ 明朝"/>
          <w:color w:val="000000"/>
          <w:sz w:val="22"/>
          <w:szCs w:val="22"/>
        </w:rPr>
      </w:pPr>
    </w:p>
    <w:p w14:paraId="19068717" w14:textId="3055980F" w:rsidR="00081EF8" w:rsidRPr="00081EF8" w:rsidRDefault="00EB325A" w:rsidP="0018178F">
      <w:pPr>
        <w:ind w:left="220" w:hangingChars="100" w:hanging="22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４</w:t>
      </w:r>
      <w:r w:rsidR="00081EF8" w:rsidRPr="00081EF8">
        <w:rPr>
          <w:rFonts w:hAnsi="ＭＳ 明朝" w:hint="eastAsia"/>
          <w:color w:val="000000"/>
          <w:sz w:val="22"/>
          <w:szCs w:val="22"/>
        </w:rPr>
        <w:t xml:space="preserve">　</w:t>
      </w:r>
      <w:r w:rsidR="003F76C1">
        <w:rPr>
          <w:rFonts w:hAnsi="ＭＳ 明朝" w:hint="eastAsia"/>
          <w:color w:val="000000"/>
          <w:sz w:val="22"/>
          <w:szCs w:val="22"/>
        </w:rPr>
        <w:t>空き家バンクのウェブサイト情報更新のために、商談の開始や終了、契約完了などの空き家等の取引に係る進捗状況を市に報告する</w:t>
      </w:r>
      <w:r w:rsidR="003F76C1" w:rsidRPr="00081EF8">
        <w:rPr>
          <w:rFonts w:hAnsi="ＭＳ 明朝" w:hint="eastAsia"/>
          <w:color w:val="000000"/>
          <w:sz w:val="22"/>
          <w:szCs w:val="22"/>
        </w:rPr>
        <w:t>こと。</w:t>
      </w:r>
    </w:p>
    <w:p w14:paraId="2A7937F3" w14:textId="77777777" w:rsidR="00081EF8" w:rsidRPr="00EB325A" w:rsidRDefault="00081EF8" w:rsidP="0018178F">
      <w:pPr>
        <w:rPr>
          <w:rFonts w:hAnsi="ＭＳ 明朝"/>
          <w:color w:val="000000"/>
          <w:sz w:val="22"/>
          <w:szCs w:val="22"/>
        </w:rPr>
      </w:pPr>
    </w:p>
    <w:p w14:paraId="076440C5" w14:textId="735238CD" w:rsidR="00081EF8" w:rsidRPr="00081EF8" w:rsidRDefault="00EB325A" w:rsidP="0018178F">
      <w:pPr>
        <w:ind w:left="220" w:hangingChars="100" w:hanging="22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５</w:t>
      </w:r>
      <w:r w:rsidR="00081EF8" w:rsidRPr="00081EF8">
        <w:rPr>
          <w:rFonts w:hAnsi="ＭＳ 明朝" w:hint="eastAsia"/>
          <w:color w:val="000000"/>
          <w:sz w:val="22"/>
          <w:szCs w:val="22"/>
        </w:rPr>
        <w:t xml:space="preserve">　</w:t>
      </w:r>
      <w:r w:rsidR="003F76C1">
        <w:rPr>
          <w:rFonts w:hAnsi="ＭＳ 明朝" w:hint="eastAsia"/>
          <w:color w:val="000000"/>
          <w:sz w:val="22"/>
          <w:szCs w:val="22"/>
        </w:rPr>
        <w:t>暴力団員</w:t>
      </w:r>
      <w:r w:rsidR="00982B89">
        <w:rPr>
          <w:rFonts w:hAnsi="ＭＳ 明朝" w:hint="eastAsia"/>
          <w:color w:val="000000"/>
          <w:sz w:val="22"/>
          <w:szCs w:val="22"/>
        </w:rPr>
        <w:t>又は暴力団関係者</w:t>
      </w:r>
      <w:r w:rsidR="003F76C1">
        <w:rPr>
          <w:rFonts w:hAnsi="ＭＳ 明朝" w:hint="eastAsia"/>
          <w:color w:val="000000"/>
          <w:sz w:val="22"/>
          <w:szCs w:val="22"/>
        </w:rPr>
        <w:t>ではないことについて、必要に応じて</w:t>
      </w:r>
      <w:r w:rsidR="00C14D21">
        <w:rPr>
          <w:rFonts w:hAnsi="ＭＳ 明朝" w:hint="eastAsia"/>
          <w:color w:val="000000"/>
          <w:sz w:val="22"/>
          <w:szCs w:val="22"/>
        </w:rPr>
        <w:t>市が</w:t>
      </w:r>
      <w:r w:rsidR="003F76C1">
        <w:rPr>
          <w:rFonts w:hAnsi="ＭＳ 明朝" w:hint="eastAsia"/>
          <w:color w:val="000000"/>
          <w:sz w:val="22"/>
          <w:szCs w:val="22"/>
        </w:rPr>
        <w:t>関係機関に調査、</w:t>
      </w:r>
      <w:r w:rsidR="00982B89">
        <w:rPr>
          <w:rFonts w:hAnsi="ＭＳ 明朝" w:hint="eastAsia"/>
          <w:color w:val="000000"/>
          <w:sz w:val="22"/>
          <w:szCs w:val="22"/>
        </w:rPr>
        <w:t>照会す</w:t>
      </w:r>
      <w:r w:rsidR="003F76C1">
        <w:rPr>
          <w:rFonts w:hAnsi="ＭＳ 明朝" w:hint="eastAsia"/>
          <w:color w:val="000000"/>
          <w:sz w:val="22"/>
          <w:szCs w:val="22"/>
        </w:rPr>
        <w:t>ること。</w:t>
      </w:r>
    </w:p>
    <w:p w14:paraId="2C1570BA" w14:textId="77777777" w:rsidR="00081EF8" w:rsidRPr="0086473F" w:rsidRDefault="00081EF8" w:rsidP="0018178F">
      <w:pPr>
        <w:rPr>
          <w:rFonts w:hAnsi="ＭＳ 明朝"/>
          <w:color w:val="000000"/>
          <w:sz w:val="22"/>
          <w:szCs w:val="22"/>
        </w:rPr>
      </w:pPr>
      <w:bookmarkStart w:id="0" w:name="_Hlk130495958"/>
    </w:p>
    <w:p w14:paraId="4D925B06" w14:textId="3C6F2D75" w:rsidR="00081EF8" w:rsidRDefault="00081EF8" w:rsidP="0018178F">
      <w:pPr>
        <w:rPr>
          <w:rFonts w:hAnsi="ＭＳ 明朝"/>
          <w:color w:val="000000"/>
          <w:sz w:val="22"/>
          <w:szCs w:val="22"/>
        </w:rPr>
      </w:pPr>
    </w:p>
    <w:p w14:paraId="02BACBA7" w14:textId="669B2678" w:rsidR="00081EF8" w:rsidRPr="00081EF8" w:rsidRDefault="0018178F" w:rsidP="0018178F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</w:t>
      </w:r>
      <w:r w:rsidR="00081EF8" w:rsidRPr="00081EF8">
        <w:rPr>
          <w:rFonts w:hAnsi="ＭＳ 明朝" w:hint="eastAsia"/>
          <w:color w:val="000000"/>
          <w:sz w:val="22"/>
          <w:szCs w:val="22"/>
        </w:rPr>
        <w:t xml:space="preserve">　</w:t>
      </w:r>
      <w:r w:rsidR="00873076">
        <w:rPr>
          <w:rFonts w:hAnsi="ＭＳ 明朝" w:hint="eastAsia"/>
          <w:color w:val="000000"/>
          <w:sz w:val="22"/>
          <w:szCs w:val="22"/>
        </w:rPr>
        <w:t xml:space="preserve">　</w:t>
      </w:r>
      <w:r w:rsidR="00081EF8" w:rsidRPr="00081EF8">
        <w:rPr>
          <w:rFonts w:hAnsi="ＭＳ 明朝" w:hint="eastAsia"/>
          <w:color w:val="000000"/>
          <w:sz w:val="22"/>
          <w:szCs w:val="22"/>
        </w:rPr>
        <w:t xml:space="preserve">　　　　　　年　　月　　日</w:t>
      </w:r>
    </w:p>
    <w:p w14:paraId="53236A4F" w14:textId="77777777" w:rsidR="00081EF8" w:rsidRPr="00081EF8" w:rsidRDefault="00081EF8" w:rsidP="0018178F">
      <w:pPr>
        <w:rPr>
          <w:rFonts w:hAnsi="ＭＳ 明朝"/>
          <w:color w:val="000000"/>
          <w:sz w:val="22"/>
          <w:szCs w:val="22"/>
        </w:rPr>
      </w:pPr>
    </w:p>
    <w:p w14:paraId="10B22BBA" w14:textId="77777777" w:rsidR="00081EF8" w:rsidRDefault="00081EF8" w:rsidP="0018178F">
      <w:pPr>
        <w:rPr>
          <w:rFonts w:hAnsi="ＭＳ 明朝"/>
          <w:color w:val="000000"/>
          <w:sz w:val="22"/>
          <w:szCs w:val="22"/>
        </w:rPr>
      </w:pPr>
      <w:r w:rsidRPr="00081EF8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住</w:t>
      </w:r>
      <w:r w:rsidR="00873076">
        <w:rPr>
          <w:rFonts w:hAnsi="ＭＳ 明朝" w:hint="eastAsia"/>
          <w:color w:val="000000"/>
          <w:sz w:val="22"/>
          <w:szCs w:val="22"/>
        </w:rPr>
        <w:t xml:space="preserve">　</w:t>
      </w:r>
      <w:r w:rsidRPr="00081EF8">
        <w:rPr>
          <w:rFonts w:hAnsi="ＭＳ 明朝" w:hint="eastAsia"/>
          <w:color w:val="000000"/>
          <w:sz w:val="22"/>
          <w:szCs w:val="22"/>
        </w:rPr>
        <w:t>所</w:t>
      </w:r>
    </w:p>
    <w:p w14:paraId="1E442C94" w14:textId="77777777" w:rsidR="00016034" w:rsidRPr="00081EF8" w:rsidRDefault="00016034" w:rsidP="0018178F">
      <w:pPr>
        <w:rPr>
          <w:rFonts w:hAnsi="ＭＳ 明朝"/>
          <w:color w:val="000000"/>
          <w:sz w:val="22"/>
          <w:szCs w:val="22"/>
        </w:rPr>
      </w:pPr>
    </w:p>
    <w:p w14:paraId="13BCB709" w14:textId="4E9049B5" w:rsidR="00044E09" w:rsidRPr="00392D36" w:rsidRDefault="00081EF8" w:rsidP="0018178F">
      <w:pPr>
        <w:rPr>
          <w:rFonts w:hAnsi="ＭＳ 明朝"/>
          <w:color w:val="000000"/>
          <w:sz w:val="22"/>
          <w:szCs w:val="22"/>
        </w:rPr>
      </w:pPr>
      <w:r w:rsidRPr="00081EF8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氏</w:t>
      </w:r>
      <w:r w:rsidR="00873076">
        <w:rPr>
          <w:rFonts w:hAnsi="ＭＳ 明朝" w:hint="eastAsia"/>
          <w:color w:val="000000"/>
          <w:sz w:val="22"/>
          <w:szCs w:val="22"/>
        </w:rPr>
        <w:t xml:space="preserve">　</w:t>
      </w:r>
      <w:r w:rsidRPr="00081EF8">
        <w:rPr>
          <w:rFonts w:hAnsi="ＭＳ 明朝" w:hint="eastAsia"/>
          <w:color w:val="000000"/>
          <w:sz w:val="22"/>
          <w:szCs w:val="22"/>
        </w:rPr>
        <w:t>名</w:t>
      </w:r>
      <w:bookmarkEnd w:id="0"/>
    </w:p>
    <w:sectPr w:rsidR="00044E09" w:rsidRPr="00392D36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D6BB" w14:textId="77777777" w:rsidR="00934F12" w:rsidRDefault="00934F12" w:rsidP="00347788">
      <w:r>
        <w:separator/>
      </w:r>
    </w:p>
  </w:endnote>
  <w:endnote w:type="continuationSeparator" w:id="0">
    <w:p w14:paraId="21538065" w14:textId="77777777" w:rsidR="00934F12" w:rsidRDefault="00934F12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948F" w14:textId="77777777" w:rsidR="00934F12" w:rsidRDefault="00934F12" w:rsidP="00347788">
      <w:r>
        <w:separator/>
      </w:r>
    </w:p>
  </w:footnote>
  <w:footnote w:type="continuationSeparator" w:id="0">
    <w:p w14:paraId="0076E025" w14:textId="77777777" w:rsidR="00934F12" w:rsidRDefault="00934F12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68"/>
    <w:rsid w:val="000002D9"/>
    <w:rsid w:val="00006F1E"/>
    <w:rsid w:val="0001533C"/>
    <w:rsid w:val="00016034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937C7"/>
    <w:rsid w:val="00095C02"/>
    <w:rsid w:val="000A3A06"/>
    <w:rsid w:val="000A5278"/>
    <w:rsid w:val="000B5D20"/>
    <w:rsid w:val="000C4274"/>
    <w:rsid w:val="000C58C7"/>
    <w:rsid w:val="000C7782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178F"/>
    <w:rsid w:val="00182F4D"/>
    <w:rsid w:val="00185728"/>
    <w:rsid w:val="00191A99"/>
    <w:rsid w:val="001B2396"/>
    <w:rsid w:val="001B4215"/>
    <w:rsid w:val="001B4CF8"/>
    <w:rsid w:val="001C19F6"/>
    <w:rsid w:val="001C3694"/>
    <w:rsid w:val="001D4C5E"/>
    <w:rsid w:val="001D689D"/>
    <w:rsid w:val="001E6FA2"/>
    <w:rsid w:val="001F03A8"/>
    <w:rsid w:val="001F2018"/>
    <w:rsid w:val="001F3038"/>
    <w:rsid w:val="001F64D2"/>
    <w:rsid w:val="001F76C5"/>
    <w:rsid w:val="00205C4A"/>
    <w:rsid w:val="00215882"/>
    <w:rsid w:val="00225192"/>
    <w:rsid w:val="00230CE0"/>
    <w:rsid w:val="002327EA"/>
    <w:rsid w:val="00242FB7"/>
    <w:rsid w:val="00243584"/>
    <w:rsid w:val="00247600"/>
    <w:rsid w:val="002527EC"/>
    <w:rsid w:val="00255DC6"/>
    <w:rsid w:val="00263885"/>
    <w:rsid w:val="002775B3"/>
    <w:rsid w:val="0029185A"/>
    <w:rsid w:val="002B3988"/>
    <w:rsid w:val="002B3F3F"/>
    <w:rsid w:val="002D34E5"/>
    <w:rsid w:val="002E03B0"/>
    <w:rsid w:val="002E20B5"/>
    <w:rsid w:val="002F57B1"/>
    <w:rsid w:val="002F60B1"/>
    <w:rsid w:val="002F7142"/>
    <w:rsid w:val="00305E64"/>
    <w:rsid w:val="0030774B"/>
    <w:rsid w:val="00315A35"/>
    <w:rsid w:val="00315CE5"/>
    <w:rsid w:val="00326C42"/>
    <w:rsid w:val="0033738C"/>
    <w:rsid w:val="00347788"/>
    <w:rsid w:val="00391559"/>
    <w:rsid w:val="00392D36"/>
    <w:rsid w:val="00397867"/>
    <w:rsid w:val="003B519E"/>
    <w:rsid w:val="003E7CF3"/>
    <w:rsid w:val="003F4F17"/>
    <w:rsid w:val="003F581A"/>
    <w:rsid w:val="003F605D"/>
    <w:rsid w:val="003F69A4"/>
    <w:rsid w:val="003F76C1"/>
    <w:rsid w:val="0041140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116D2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3D2F"/>
    <w:rsid w:val="005B41D9"/>
    <w:rsid w:val="005C161A"/>
    <w:rsid w:val="005C17E4"/>
    <w:rsid w:val="005C2879"/>
    <w:rsid w:val="005C657C"/>
    <w:rsid w:val="005E3A97"/>
    <w:rsid w:val="005F72A2"/>
    <w:rsid w:val="00616462"/>
    <w:rsid w:val="00620633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35134"/>
    <w:rsid w:val="0074057F"/>
    <w:rsid w:val="00743069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7F1603"/>
    <w:rsid w:val="008016CA"/>
    <w:rsid w:val="00802C65"/>
    <w:rsid w:val="008072C0"/>
    <w:rsid w:val="008125DB"/>
    <w:rsid w:val="008551CE"/>
    <w:rsid w:val="00864293"/>
    <w:rsid w:val="0086473F"/>
    <w:rsid w:val="00873076"/>
    <w:rsid w:val="008753C2"/>
    <w:rsid w:val="00880DF0"/>
    <w:rsid w:val="008978AB"/>
    <w:rsid w:val="008B2B78"/>
    <w:rsid w:val="00924CBB"/>
    <w:rsid w:val="00925FB2"/>
    <w:rsid w:val="00933C38"/>
    <w:rsid w:val="00934F12"/>
    <w:rsid w:val="00943315"/>
    <w:rsid w:val="009459E8"/>
    <w:rsid w:val="00956CB2"/>
    <w:rsid w:val="0096681E"/>
    <w:rsid w:val="00977ECA"/>
    <w:rsid w:val="00982B89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575C1"/>
    <w:rsid w:val="00A7247D"/>
    <w:rsid w:val="00A908F6"/>
    <w:rsid w:val="00AA4E71"/>
    <w:rsid w:val="00AC502F"/>
    <w:rsid w:val="00AC707B"/>
    <w:rsid w:val="00AD5DE3"/>
    <w:rsid w:val="00AE0B27"/>
    <w:rsid w:val="00AE22C2"/>
    <w:rsid w:val="00AE36AC"/>
    <w:rsid w:val="00B0000E"/>
    <w:rsid w:val="00B056D6"/>
    <w:rsid w:val="00B10123"/>
    <w:rsid w:val="00B1768B"/>
    <w:rsid w:val="00B21AFE"/>
    <w:rsid w:val="00B550A3"/>
    <w:rsid w:val="00B628EE"/>
    <w:rsid w:val="00B77C94"/>
    <w:rsid w:val="00B976E5"/>
    <w:rsid w:val="00BA0B91"/>
    <w:rsid w:val="00BA3235"/>
    <w:rsid w:val="00BC3132"/>
    <w:rsid w:val="00BD1A44"/>
    <w:rsid w:val="00BE2002"/>
    <w:rsid w:val="00BE504A"/>
    <w:rsid w:val="00BF3C1B"/>
    <w:rsid w:val="00C0591A"/>
    <w:rsid w:val="00C11998"/>
    <w:rsid w:val="00C14D21"/>
    <w:rsid w:val="00C14EDA"/>
    <w:rsid w:val="00C21993"/>
    <w:rsid w:val="00C226BC"/>
    <w:rsid w:val="00C27844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C7D4A"/>
    <w:rsid w:val="00CE3788"/>
    <w:rsid w:val="00D02A9B"/>
    <w:rsid w:val="00D05710"/>
    <w:rsid w:val="00D0786B"/>
    <w:rsid w:val="00D07F69"/>
    <w:rsid w:val="00D12C35"/>
    <w:rsid w:val="00D142AF"/>
    <w:rsid w:val="00D1790E"/>
    <w:rsid w:val="00D204B9"/>
    <w:rsid w:val="00D54977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55C79"/>
    <w:rsid w:val="00E60831"/>
    <w:rsid w:val="00E63026"/>
    <w:rsid w:val="00E6599B"/>
    <w:rsid w:val="00E752AE"/>
    <w:rsid w:val="00E76CA5"/>
    <w:rsid w:val="00E832DA"/>
    <w:rsid w:val="00EA45DB"/>
    <w:rsid w:val="00EA7C59"/>
    <w:rsid w:val="00EB325A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5E29"/>
    <w:rsid w:val="00FC6E26"/>
    <w:rsid w:val="00FC6E61"/>
    <w:rsid w:val="00FE2A49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F8E4"/>
  <w14:defaultImageDpi w14:val="96"/>
  <w15:docId w15:val="{30DB7F5B-B7F6-452C-A071-D2E4694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78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locked/>
    <w:rsid w:val="00880DF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7788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7788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7825768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782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7782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7782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576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8173-1136-4ED9-B698-B2414485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健介</dc:creator>
  <cp:keywords/>
  <dc:description/>
  <cp:lastModifiedBy>江口　拓郎</cp:lastModifiedBy>
  <cp:revision>4</cp:revision>
  <cp:lastPrinted>2023-03-22T04:19:00Z</cp:lastPrinted>
  <dcterms:created xsi:type="dcterms:W3CDTF">2023-03-23T11:24:00Z</dcterms:created>
  <dcterms:modified xsi:type="dcterms:W3CDTF">2023-03-23T11:46:00Z</dcterms:modified>
</cp:coreProperties>
</file>